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5315F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AA11B5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bookmarkStart w:id="0" w:name="_GoBack"/>
      <w:bookmarkEnd w:id="0"/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5315F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D5315F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aula para preescolares, sanitaria: instalación de lava ollas de acero inoxidable en cocina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D5315F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Nº 79/69 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D5315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/10/30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AA11B5"/>
    <w:rsid w:val="00B97211"/>
    <w:rsid w:val="00BA2A1D"/>
    <w:rsid w:val="00C00CF5"/>
    <w:rsid w:val="00C42922"/>
    <w:rsid w:val="00C43377"/>
    <w:rsid w:val="00D5315F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B89FA-5BA9-44E5-8EB4-527A6385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2017-07-13T13:31:00Z</dcterms:modified>
</cp:coreProperties>
</file>